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064B92">
        <w:rPr>
          <w:color w:val="000000"/>
        </w:rPr>
        <w:t xml:space="preserve">    </w:t>
      </w: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064B92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</w:t>
      </w:r>
      <w:r w:rsidR="007358CB">
        <w:rPr>
          <w:color w:val="000000"/>
        </w:rPr>
        <w:t>THÀNH PHỐ HỒ CHÍ MINH</w:t>
      </w:r>
      <w:r w:rsidR="007358CB">
        <w:rPr>
          <w:b/>
          <w:bCs/>
          <w:color w:val="000000"/>
        </w:rPr>
        <w:t>            </w:t>
      </w:r>
      <w:r w:rsidR="00A9652B">
        <w:rPr>
          <w:b/>
          <w:bCs/>
          <w:color w:val="000000"/>
        </w:rPr>
        <w:t>                  </w:t>
      </w:r>
      <w:r w:rsidR="00A9652B">
        <w:rPr>
          <w:b/>
          <w:bCs/>
          <w:color w:val="000000"/>
        </w:rPr>
        <w:tab/>
        <w:t xml:space="preserve">         </w:t>
      </w:r>
      <w:r w:rsidR="007358C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</w:t>
      </w:r>
      <w:r w:rsidR="007358CB"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TRƯỜNG THPT NĂNG KHIẾU </w:t>
      </w:r>
    </w:p>
    <w:p w:rsidR="00064B92" w:rsidRDefault="00064B92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TDTT HUYỆN BÌNH CHÁNH</w:t>
      </w:r>
    </w:p>
    <w:p w:rsidR="007358CB" w:rsidRPr="00CC6B21" w:rsidRDefault="00064B92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44450</wp:posOffset>
                </wp:positionV>
                <wp:extent cx="784860" cy="0"/>
                <wp:effectExtent l="13335" t="8255" r="1143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.3pt;margin-top:3.5pt;width:6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" strokecolor="black [3213]" strokeweight="1.25pt"/>
            </w:pict>
          </mc:Fallback>
        </mc:AlternateContent>
      </w:r>
      <w:r w:rsidR="007358CB">
        <w:rPr>
          <w:color w:val="000000"/>
        </w:rPr>
        <w:t xml:space="preserve">                                                        </w:t>
      </w:r>
      <w:r w:rsidR="00A9652B">
        <w:rPr>
          <w:i/>
          <w:iCs/>
          <w:color w:val="000000"/>
        </w:rPr>
        <w:t xml:space="preserve">                          </w:t>
      </w:r>
      <w:r w:rsidR="007358CB">
        <w:rPr>
          <w:i/>
          <w:iCs/>
          <w:color w:val="000000"/>
        </w:rPr>
        <w:t xml:space="preserve"> Thành phố Hồ Chí Minh, ngày </w:t>
      </w:r>
      <w:r>
        <w:rPr>
          <w:i/>
          <w:iCs/>
          <w:color w:val="000000"/>
        </w:rPr>
        <w:t>04</w:t>
      </w:r>
      <w:r w:rsidR="007358CB">
        <w:rPr>
          <w:i/>
          <w:iCs/>
          <w:color w:val="000000"/>
        </w:rPr>
        <w:t xml:space="preserve"> tháng </w:t>
      </w:r>
      <w:r w:rsidR="003E3C1C">
        <w:rPr>
          <w:i/>
          <w:iCs/>
          <w:color w:val="000000"/>
        </w:rPr>
        <w:t>01</w:t>
      </w:r>
      <w:r w:rsidR="00B0410C">
        <w:rPr>
          <w:i/>
          <w:iCs/>
          <w:color w:val="000000"/>
        </w:rPr>
        <w:t xml:space="preserve"> năm 202</w:t>
      </w:r>
      <w:r w:rsidR="00DE26F1">
        <w:rPr>
          <w:i/>
          <w:iCs/>
          <w:color w:val="000000"/>
        </w:rPr>
        <w:t>1</w:t>
      </w:r>
      <w:r>
        <w:rPr>
          <w:i/>
          <w:iCs/>
          <w:color w:val="000000"/>
        </w:rPr>
        <w:t>.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0666E" w:rsidRDefault="0070666E" w:rsidP="0070666E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 xml:space="preserve">MÔN VẬT LÝ - LỚP 12  </w:t>
      </w:r>
      <w:r>
        <w:rPr>
          <w:rFonts w:ascii="VNI-Times" w:hAnsi="VNI-Times" w:cs="VNI-Times"/>
          <w:sz w:val="32"/>
          <w:szCs w:val="32"/>
        </w:rPr>
        <w:t>(</w:t>
      </w:r>
      <w:r>
        <w:rPr>
          <w:sz w:val="32"/>
          <w:szCs w:val="32"/>
        </w:rPr>
        <w:t>Chương trình chuẩn – KHXH</w:t>
      </w:r>
      <w:r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p w:rsidR="007358CB" w:rsidRPr="00F6091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107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9"/>
        <w:gridCol w:w="916"/>
        <w:gridCol w:w="5498"/>
        <w:gridCol w:w="2380"/>
      </w:tblGrid>
      <w:tr w:rsidR="00E41192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63E30" w:rsidRDefault="00E41192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63E30" w:rsidRDefault="00E41192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C63E30" w:rsidRDefault="00E41192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C63E30" w:rsidRDefault="00E41192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C63E30" w:rsidRDefault="002008B3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70666E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1</w:t>
            </w:r>
          </w:p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11/01 –&gt; 17/01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br/>
            </w:r>
          </w:p>
          <w:p w:rsidR="0070666E" w:rsidRPr="00C63E30" w:rsidRDefault="0070666E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</w:t>
            </w:r>
          </w:p>
          <w:p w:rsidR="0070666E" w:rsidRPr="00C63E30" w:rsidRDefault="0070666E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b/>
                <w:sz w:val="26"/>
                <w:szCs w:val="26"/>
              </w:rPr>
              <w:t>CHƯƠNG 4 – DAO ĐỘNG VÀ SÓNG ĐIỆN TỪ</w:t>
            </w:r>
            <w:r w:rsidRPr="00C63E30">
              <w:rPr>
                <w:sz w:val="26"/>
                <w:szCs w:val="26"/>
              </w:rPr>
              <w:t xml:space="preserve"> </w:t>
            </w:r>
          </w:p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20. Mạch dao động</w:t>
            </w:r>
          </w:p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BT mạch dao động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70666E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2</w:t>
            </w:r>
          </w:p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18/01 –&gt; 24/01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3</w:t>
            </w:r>
          </w:p>
          <w:p w:rsidR="0070666E" w:rsidRPr="00C63E30" w:rsidRDefault="0070666E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21. Điện từ trường</w:t>
            </w:r>
          </w:p>
          <w:p w:rsidR="0070666E" w:rsidRPr="00C63E30" w:rsidRDefault="001E121C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Chủ đề: sóng điện từ. Nguyên tắc thông tin liên lạc bằng sóng vô tuyến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70666E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3</w:t>
            </w:r>
          </w:p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25/01 –&gt; 31/01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C" w:rsidRPr="00C63E30" w:rsidRDefault="001E121C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70666E" w:rsidRPr="00C63E30" w:rsidRDefault="0070666E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5</w:t>
            </w:r>
            <w:r w:rsidRPr="00C63E30">
              <w:rPr>
                <w:sz w:val="26"/>
                <w:szCs w:val="26"/>
              </w:rPr>
              <w:br/>
              <w:t>6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C63E30">
              <w:rPr>
                <w:b/>
                <w:sz w:val="26"/>
                <w:szCs w:val="26"/>
              </w:rPr>
              <w:t>CHƯƠNG 5 – SÓNG ÁNH SÁNG</w:t>
            </w:r>
          </w:p>
          <w:p w:rsidR="001E121C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24. Tán sắc ánh sáng</w:t>
            </w:r>
            <w:r w:rsidR="001E121C" w:rsidRPr="00C63E30">
              <w:rPr>
                <w:sz w:val="26"/>
                <w:szCs w:val="26"/>
              </w:rPr>
              <w:t xml:space="preserve"> </w:t>
            </w:r>
          </w:p>
          <w:p w:rsidR="0070666E" w:rsidRPr="00C63E30" w:rsidRDefault="001E121C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25. Giao thoa ánh sáng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70666E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4</w:t>
            </w:r>
          </w:p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01/02 –&gt; 07/02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7</w:t>
            </w:r>
          </w:p>
          <w:p w:rsidR="0070666E" w:rsidRPr="00C63E30" w:rsidRDefault="0070666E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8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1C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BT giao thoa ánh sáng</w:t>
            </w:r>
            <w:r w:rsidR="001E121C" w:rsidRPr="00C63E30">
              <w:rPr>
                <w:sz w:val="26"/>
                <w:szCs w:val="26"/>
              </w:rPr>
              <w:t xml:space="preserve"> </w:t>
            </w:r>
          </w:p>
          <w:p w:rsidR="0070666E" w:rsidRPr="00C63E30" w:rsidRDefault="000532F0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26. Các loại quang phổ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70666E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5</w:t>
            </w:r>
          </w:p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15/02–&gt; 21/02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9</w:t>
            </w:r>
          </w:p>
          <w:p w:rsidR="0070666E" w:rsidRPr="00C63E30" w:rsidRDefault="0070666E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0532F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 xml:space="preserve">Bài 27. Tia hồng ngoại và tia tử ngoại </w:t>
            </w:r>
          </w:p>
          <w:p w:rsidR="0070666E" w:rsidRPr="00C63E30" w:rsidRDefault="000532F0" w:rsidP="000532F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28. Tia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70666E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6</w:t>
            </w:r>
          </w:p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22/02–&gt; 28/02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0532F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11</w:t>
            </w:r>
            <w:r w:rsidR="000532F0">
              <w:rPr>
                <w:sz w:val="26"/>
                <w:szCs w:val="26"/>
              </w:rPr>
              <w:t xml:space="preserve">, </w:t>
            </w:r>
            <w:r w:rsidRPr="00C63E30">
              <w:rPr>
                <w:sz w:val="26"/>
                <w:szCs w:val="26"/>
              </w:rPr>
              <w:t>12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1E121C" w:rsidP="000532F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 xml:space="preserve"> </w:t>
            </w:r>
            <w:r w:rsidR="000532F0" w:rsidRPr="00C63E30">
              <w:rPr>
                <w:sz w:val="26"/>
                <w:szCs w:val="26"/>
              </w:rPr>
              <w:t>Bài 29. Thực hành: Đo bước sóng ánh sáng bằng</w:t>
            </w:r>
          </w:p>
          <w:p w:rsidR="0070666E" w:rsidRPr="00C63E30" w:rsidRDefault="000532F0" w:rsidP="000532F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 xml:space="preserve"> phương pháp giao thoa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b/>
                <w:sz w:val="26"/>
                <w:szCs w:val="26"/>
              </w:rPr>
            </w:pPr>
          </w:p>
        </w:tc>
      </w:tr>
      <w:tr w:rsidR="0070666E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7</w:t>
            </w:r>
          </w:p>
          <w:p w:rsidR="0070666E" w:rsidRPr="00C63E30" w:rsidRDefault="0070666E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01/3–&gt; 07/3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532F0" w:rsidRDefault="0070666E" w:rsidP="000532F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13</w:t>
            </w:r>
          </w:p>
          <w:p w:rsidR="000532F0" w:rsidRDefault="000532F0" w:rsidP="000532F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70666E" w:rsidRPr="00C63E30" w:rsidRDefault="0070666E" w:rsidP="000532F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0532F0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C63E30">
              <w:rPr>
                <w:b/>
                <w:sz w:val="26"/>
                <w:szCs w:val="26"/>
              </w:rPr>
              <w:t>CHƯƠNG 6 – LƯỢNG TỬ ÁNH SÁNG</w:t>
            </w:r>
          </w:p>
          <w:p w:rsidR="000532F0" w:rsidRPr="00C63E30" w:rsidRDefault="000532F0" w:rsidP="000532F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30. Hiện tượng quang điện.</w:t>
            </w:r>
            <w:r>
              <w:rPr>
                <w:sz w:val="26"/>
                <w:szCs w:val="26"/>
              </w:rPr>
              <w:t xml:space="preserve"> </w:t>
            </w:r>
            <w:r w:rsidRPr="00C63E30">
              <w:rPr>
                <w:sz w:val="26"/>
                <w:szCs w:val="26"/>
              </w:rPr>
              <w:t>Thuyết lượng tử ánh sáng</w:t>
            </w:r>
          </w:p>
          <w:p w:rsidR="0070666E" w:rsidRPr="00C63E30" w:rsidRDefault="000532F0" w:rsidP="000532F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BT hiện tượng quang điện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E" w:rsidRPr="00C63E30" w:rsidRDefault="0070666E" w:rsidP="00C63E3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0532F0" w:rsidRPr="00267BB9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8</w:t>
            </w:r>
          </w:p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08/3–&gt; 14/3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0532F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15</w:t>
            </w:r>
            <w:r w:rsidRPr="00C63E30">
              <w:rPr>
                <w:sz w:val="26"/>
                <w:szCs w:val="26"/>
              </w:rPr>
              <w:br/>
              <w:t>16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72185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Kiểm tra giữa kỳ II</w:t>
            </w:r>
          </w:p>
          <w:p w:rsidR="000532F0" w:rsidRPr="00267BB9" w:rsidRDefault="000532F0" w:rsidP="00721850">
            <w:pPr>
              <w:spacing w:after="0" w:line="276" w:lineRule="auto"/>
              <w:rPr>
                <w:sz w:val="26"/>
                <w:szCs w:val="26"/>
                <w:lang w:val="fr-FR"/>
              </w:rPr>
            </w:pPr>
            <w:r w:rsidRPr="00C63E30">
              <w:rPr>
                <w:sz w:val="26"/>
                <w:szCs w:val="26"/>
              </w:rPr>
              <w:t xml:space="preserve">Chủ đề: hiện tượng quang điện trong. </w:t>
            </w:r>
            <w:r w:rsidRPr="00267BB9">
              <w:rPr>
                <w:sz w:val="26"/>
                <w:szCs w:val="26"/>
                <w:lang w:val="fr-FR"/>
              </w:rPr>
              <w:t>Hiện tượng quang – phát quang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267BB9" w:rsidRDefault="000532F0" w:rsidP="00C63E30">
            <w:pPr>
              <w:spacing w:after="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0532F0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9</w:t>
            </w:r>
          </w:p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15/3–&gt; 21/3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17</w:t>
            </w:r>
          </w:p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18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72185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33. Mẫu nguyên tử Bo</w:t>
            </w:r>
          </w:p>
          <w:p w:rsidR="000532F0" w:rsidRPr="00C63E30" w:rsidRDefault="000532F0" w:rsidP="0072185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Sửa bài kiểm tra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C63E3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532F0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10</w:t>
            </w:r>
          </w:p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22/3–&gt; 28/3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19</w:t>
            </w:r>
          </w:p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Default="000532F0" w:rsidP="00F56F7E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34. Sơ lược về laze</w:t>
            </w:r>
          </w:p>
          <w:p w:rsidR="000532F0" w:rsidRPr="00C63E30" w:rsidRDefault="000532F0" w:rsidP="00F56F7E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C63E30">
              <w:rPr>
                <w:b/>
                <w:sz w:val="26"/>
                <w:szCs w:val="26"/>
              </w:rPr>
              <w:t>CHƯƠNG 7. HẠT NHÂN NGUYÊN TỬ</w:t>
            </w:r>
          </w:p>
          <w:p w:rsidR="000532F0" w:rsidRPr="00C63E30" w:rsidRDefault="000532F0" w:rsidP="00F56F7E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35. Tính chất và cấu tạo hạt nhân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C63E3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532F0" w:rsidRPr="00C63E30" w:rsidTr="00064B92">
        <w:trPr>
          <w:trHeight w:val="17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11</w:t>
            </w:r>
          </w:p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29/3–&gt; 04/4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21</w:t>
            </w:r>
          </w:p>
          <w:p w:rsidR="000532F0" w:rsidRPr="00C63E30" w:rsidRDefault="000532F0" w:rsidP="009B052D">
            <w:pPr>
              <w:spacing w:after="0" w:line="276" w:lineRule="auto"/>
              <w:rPr>
                <w:sz w:val="26"/>
                <w:szCs w:val="26"/>
              </w:rPr>
            </w:pPr>
          </w:p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F56F7E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 xml:space="preserve">Bài 36. Năng lượng liên kết hạt nhân. Phản ứng </w:t>
            </w:r>
          </w:p>
          <w:p w:rsidR="000532F0" w:rsidRPr="00C63E30" w:rsidRDefault="000532F0" w:rsidP="00F56F7E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hạt nhân</w:t>
            </w:r>
          </w:p>
          <w:p w:rsidR="000532F0" w:rsidRPr="00C63E30" w:rsidRDefault="000532F0" w:rsidP="00F56F7E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 xml:space="preserve">BT Năng lượng liên kết hạt nhân. Phản ứng  hạt nhân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C63E3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532F0" w:rsidRPr="00C63E30" w:rsidTr="00064B92">
        <w:trPr>
          <w:trHeight w:val="801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05/4–&gt; 11/4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23</w:t>
            </w:r>
          </w:p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3665D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Bài 37. Phóng xạ</w:t>
            </w:r>
          </w:p>
          <w:p w:rsidR="000532F0" w:rsidRPr="00C63E30" w:rsidRDefault="000532F0" w:rsidP="003665D0">
            <w:pPr>
              <w:spacing w:after="0" w:line="276" w:lineRule="auto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BT phóng xạ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3665D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532F0" w:rsidRPr="00C63E30" w:rsidTr="00064B92">
        <w:trPr>
          <w:trHeight w:val="818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13</w:t>
            </w:r>
          </w:p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12/4 –&gt; 18/4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25</w:t>
            </w:r>
          </w:p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26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F0" w:rsidRPr="00C63E30" w:rsidRDefault="000532F0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532F0" w:rsidRPr="00C63E30" w:rsidTr="00064B92">
        <w:trPr>
          <w:trHeight w:val="801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14</w:t>
            </w:r>
          </w:p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19/4 -&gt; 25/4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F0" w:rsidRPr="00C63E30" w:rsidRDefault="000532F0" w:rsidP="00C63E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27, 28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F0" w:rsidRPr="00C63E30" w:rsidRDefault="000532F0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0532F0" w:rsidRPr="00C63E30" w:rsidTr="00064B92">
        <w:trPr>
          <w:trHeight w:val="801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15</w:t>
            </w:r>
          </w:p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26–&gt; 02/5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F0" w:rsidRPr="00C63E30" w:rsidRDefault="000532F0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F0" w:rsidRPr="00C63E30" w:rsidRDefault="000532F0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F0" w:rsidRPr="00C63E30" w:rsidRDefault="000532F0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1B25DC" w:rsidRPr="00C63E30" w:rsidTr="00064B92">
        <w:trPr>
          <w:trHeight w:val="818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DC" w:rsidRPr="00C63E30" w:rsidRDefault="001B25DC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16</w:t>
            </w:r>
          </w:p>
          <w:p w:rsidR="001B25DC" w:rsidRPr="00C63E30" w:rsidRDefault="001B25DC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03/5–&gt; 09/5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C" w:rsidRPr="00C63E30" w:rsidRDefault="001B25DC" w:rsidP="00657A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C63E30">
              <w:rPr>
                <w:bCs/>
                <w:sz w:val="26"/>
                <w:szCs w:val="26"/>
              </w:rPr>
              <w:t>29, 30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C" w:rsidRPr="00C63E30" w:rsidRDefault="001B25DC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C" w:rsidRPr="00C63E30" w:rsidRDefault="001B25DC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1B25DC" w:rsidRPr="00C63E30" w:rsidTr="00064B92">
        <w:trPr>
          <w:trHeight w:val="801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DC" w:rsidRPr="00C63E30" w:rsidRDefault="001B25DC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17</w:t>
            </w:r>
          </w:p>
          <w:p w:rsidR="001B25DC" w:rsidRPr="00C63E30" w:rsidRDefault="001B25DC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10/5–&gt; 16/5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C" w:rsidRPr="00C63E30" w:rsidRDefault="001B25DC" w:rsidP="00657AA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C63E30">
              <w:rPr>
                <w:bCs/>
                <w:sz w:val="26"/>
                <w:szCs w:val="26"/>
              </w:rPr>
              <w:t>31, 32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C" w:rsidRPr="00C63E30" w:rsidRDefault="001B25DC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Chủ đề: phản ứng phân hạch và nhiệt hạch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C" w:rsidRPr="00C63E30" w:rsidRDefault="001B25DC" w:rsidP="003665D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1B25DC" w:rsidRPr="00C63E30" w:rsidTr="00064B92">
        <w:trPr>
          <w:trHeight w:val="81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C" w:rsidRPr="00C63E30" w:rsidRDefault="001B25DC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18</w:t>
            </w:r>
          </w:p>
          <w:p w:rsidR="001B25DC" w:rsidRPr="00C63E30" w:rsidRDefault="001B25DC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sz w:val="26"/>
                <w:szCs w:val="26"/>
              </w:rPr>
              <w:t>17/5–&gt; 23/5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C" w:rsidRPr="00C63E30" w:rsidRDefault="001B25DC" w:rsidP="00C63E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C" w:rsidRPr="00C63E30" w:rsidRDefault="001B25DC" w:rsidP="000532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3E30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C" w:rsidRPr="00C63E30" w:rsidRDefault="001B25DC" w:rsidP="00C63E30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45027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064B92">
        <w:rPr>
          <w:sz w:val="26"/>
          <w:szCs w:val="26"/>
        </w:rPr>
        <w:t xml:space="preserve">             </w:t>
      </w:r>
      <w:r w:rsidR="00064B92">
        <w:rPr>
          <w:b/>
          <w:sz w:val="26"/>
          <w:szCs w:val="26"/>
        </w:rPr>
        <w:t>Tổ</w:t>
      </w:r>
      <w:r w:rsidRPr="00064B92">
        <w:rPr>
          <w:b/>
          <w:sz w:val="26"/>
          <w:szCs w:val="26"/>
        </w:rPr>
        <w:t xml:space="preserve"> trưởng</w:t>
      </w:r>
      <w:r w:rsidR="004677D1" w:rsidRPr="00064B92">
        <w:rPr>
          <w:b/>
          <w:sz w:val="26"/>
          <w:szCs w:val="26"/>
        </w:rPr>
        <w:t xml:space="preserve"> </w:t>
      </w:r>
      <w:r w:rsidRPr="00064B92">
        <w:rPr>
          <w:b/>
          <w:sz w:val="26"/>
          <w:szCs w:val="26"/>
        </w:rPr>
        <w:t>chuyên môn</w:t>
      </w:r>
    </w:p>
    <w:p w:rsidR="007358CB" w:rsidRPr="00267BB9" w:rsidRDefault="007358CB" w:rsidP="00267BB9">
      <w:pPr>
        <w:tabs>
          <w:tab w:val="left" w:pos="1535"/>
          <w:tab w:val="left" w:pos="7757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267BB9">
        <w:rPr>
          <w:rFonts w:ascii="VNI-Times" w:hAnsi="VNI-Times" w:cs="VNI-Times"/>
          <w:sz w:val="26"/>
          <w:szCs w:val="26"/>
        </w:rPr>
        <w:tab/>
      </w:r>
      <w:r w:rsidR="00267BB9" w:rsidRPr="00267BB9">
        <w:rPr>
          <w:sz w:val="26"/>
          <w:szCs w:val="26"/>
        </w:rPr>
        <w:t>(đã ký)</w:t>
      </w:r>
      <w:r w:rsidR="00267BB9">
        <w:rPr>
          <w:sz w:val="26"/>
          <w:szCs w:val="26"/>
        </w:rPr>
        <w:tab/>
        <w:t>(đã ký)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064B92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</w:t>
      </w:r>
      <w:r w:rsidR="00064B92">
        <w:rPr>
          <w:b/>
          <w:bCs/>
          <w:sz w:val="26"/>
          <w:szCs w:val="26"/>
        </w:rPr>
        <w:t xml:space="preserve">               </w:t>
      </w:r>
      <w:r w:rsidR="003E3C1C">
        <w:rPr>
          <w:b/>
          <w:bCs/>
          <w:sz w:val="26"/>
          <w:szCs w:val="26"/>
        </w:rPr>
        <w:t>Phạm Thị Hạnh</w:t>
      </w:r>
      <w:r w:rsidR="00064B92">
        <w:rPr>
          <w:b/>
          <w:bCs/>
          <w:sz w:val="26"/>
          <w:szCs w:val="26"/>
        </w:rPr>
        <w:t xml:space="preserve">                 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9652B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6" w:rsidRDefault="00621CD6" w:rsidP="00237EE5">
      <w:pPr>
        <w:spacing w:after="0" w:line="240" w:lineRule="auto"/>
      </w:pPr>
      <w:r>
        <w:separator/>
      </w:r>
    </w:p>
  </w:endnote>
  <w:endnote w:type="continuationSeparator" w:id="0">
    <w:p w:rsidR="00621CD6" w:rsidRDefault="00621CD6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6" w:rsidRDefault="00621CD6" w:rsidP="00237EE5">
      <w:pPr>
        <w:spacing w:after="0" w:line="240" w:lineRule="auto"/>
      </w:pPr>
      <w:r>
        <w:separator/>
      </w:r>
    </w:p>
  </w:footnote>
  <w:footnote w:type="continuationSeparator" w:id="0">
    <w:p w:rsidR="00621CD6" w:rsidRDefault="00621CD6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42EEA"/>
    <w:rsid w:val="000532F0"/>
    <w:rsid w:val="00064B92"/>
    <w:rsid w:val="000829DC"/>
    <w:rsid w:val="000919DB"/>
    <w:rsid w:val="00094D8C"/>
    <w:rsid w:val="000A1C83"/>
    <w:rsid w:val="00140684"/>
    <w:rsid w:val="00150901"/>
    <w:rsid w:val="001555DD"/>
    <w:rsid w:val="001618CF"/>
    <w:rsid w:val="0018193A"/>
    <w:rsid w:val="00187950"/>
    <w:rsid w:val="00193469"/>
    <w:rsid w:val="001B1BA5"/>
    <w:rsid w:val="001B25DC"/>
    <w:rsid w:val="001C7F1B"/>
    <w:rsid w:val="001D0636"/>
    <w:rsid w:val="001E121C"/>
    <w:rsid w:val="001F0327"/>
    <w:rsid w:val="001F1D48"/>
    <w:rsid w:val="001F4609"/>
    <w:rsid w:val="002008B3"/>
    <w:rsid w:val="0020465D"/>
    <w:rsid w:val="002141AE"/>
    <w:rsid w:val="0021429B"/>
    <w:rsid w:val="00226594"/>
    <w:rsid w:val="00237EE5"/>
    <w:rsid w:val="00267BB9"/>
    <w:rsid w:val="002A7091"/>
    <w:rsid w:val="002E37D4"/>
    <w:rsid w:val="00302F26"/>
    <w:rsid w:val="00303362"/>
    <w:rsid w:val="00306C1E"/>
    <w:rsid w:val="003235C5"/>
    <w:rsid w:val="00323ED5"/>
    <w:rsid w:val="00327D66"/>
    <w:rsid w:val="00332A15"/>
    <w:rsid w:val="00336B64"/>
    <w:rsid w:val="003424D5"/>
    <w:rsid w:val="00376F92"/>
    <w:rsid w:val="00382886"/>
    <w:rsid w:val="003938D7"/>
    <w:rsid w:val="003A6947"/>
    <w:rsid w:val="003E1AC8"/>
    <w:rsid w:val="003E3C1C"/>
    <w:rsid w:val="00403135"/>
    <w:rsid w:val="00420A48"/>
    <w:rsid w:val="00432204"/>
    <w:rsid w:val="004535E7"/>
    <w:rsid w:val="004677D1"/>
    <w:rsid w:val="0047469E"/>
    <w:rsid w:val="0048074C"/>
    <w:rsid w:val="004A68CA"/>
    <w:rsid w:val="00535716"/>
    <w:rsid w:val="005421D9"/>
    <w:rsid w:val="00565DDE"/>
    <w:rsid w:val="005A12E3"/>
    <w:rsid w:val="005B11B4"/>
    <w:rsid w:val="005B7539"/>
    <w:rsid w:val="005C62AD"/>
    <w:rsid w:val="005C7E3F"/>
    <w:rsid w:val="005E2C82"/>
    <w:rsid w:val="00600B9D"/>
    <w:rsid w:val="00602944"/>
    <w:rsid w:val="00621CD6"/>
    <w:rsid w:val="00665457"/>
    <w:rsid w:val="006808EA"/>
    <w:rsid w:val="006B418B"/>
    <w:rsid w:val="006E4418"/>
    <w:rsid w:val="0070666E"/>
    <w:rsid w:val="00720610"/>
    <w:rsid w:val="007228EF"/>
    <w:rsid w:val="00727815"/>
    <w:rsid w:val="00731BA0"/>
    <w:rsid w:val="007358CB"/>
    <w:rsid w:val="00745027"/>
    <w:rsid w:val="007A1425"/>
    <w:rsid w:val="007B6306"/>
    <w:rsid w:val="007E392B"/>
    <w:rsid w:val="007F635A"/>
    <w:rsid w:val="0081623B"/>
    <w:rsid w:val="008312AE"/>
    <w:rsid w:val="00835F07"/>
    <w:rsid w:val="00864C29"/>
    <w:rsid w:val="008666F8"/>
    <w:rsid w:val="008674E5"/>
    <w:rsid w:val="00874768"/>
    <w:rsid w:val="00882272"/>
    <w:rsid w:val="008904E4"/>
    <w:rsid w:val="008C3830"/>
    <w:rsid w:val="00936430"/>
    <w:rsid w:val="00954216"/>
    <w:rsid w:val="00955748"/>
    <w:rsid w:val="00983E15"/>
    <w:rsid w:val="009B052D"/>
    <w:rsid w:val="009E3D8D"/>
    <w:rsid w:val="00A323E2"/>
    <w:rsid w:val="00A50DEB"/>
    <w:rsid w:val="00A650D4"/>
    <w:rsid w:val="00A678EB"/>
    <w:rsid w:val="00A915E3"/>
    <w:rsid w:val="00A9652B"/>
    <w:rsid w:val="00AA5BEB"/>
    <w:rsid w:val="00AD3258"/>
    <w:rsid w:val="00AF6624"/>
    <w:rsid w:val="00B0410C"/>
    <w:rsid w:val="00B116D0"/>
    <w:rsid w:val="00B16BCF"/>
    <w:rsid w:val="00B67973"/>
    <w:rsid w:val="00B775D2"/>
    <w:rsid w:val="00B836C9"/>
    <w:rsid w:val="00BC6FC3"/>
    <w:rsid w:val="00BF210E"/>
    <w:rsid w:val="00C12A65"/>
    <w:rsid w:val="00C63E30"/>
    <w:rsid w:val="00C70551"/>
    <w:rsid w:val="00C846B5"/>
    <w:rsid w:val="00C927E5"/>
    <w:rsid w:val="00CA2858"/>
    <w:rsid w:val="00CB6906"/>
    <w:rsid w:val="00CC6B21"/>
    <w:rsid w:val="00CE0280"/>
    <w:rsid w:val="00D52C55"/>
    <w:rsid w:val="00D645C9"/>
    <w:rsid w:val="00D90D74"/>
    <w:rsid w:val="00DB76F0"/>
    <w:rsid w:val="00DB77C9"/>
    <w:rsid w:val="00DE26F1"/>
    <w:rsid w:val="00E21D92"/>
    <w:rsid w:val="00E26A3B"/>
    <w:rsid w:val="00E41192"/>
    <w:rsid w:val="00E53596"/>
    <w:rsid w:val="00E64A30"/>
    <w:rsid w:val="00E7231E"/>
    <w:rsid w:val="00E75206"/>
    <w:rsid w:val="00E82C65"/>
    <w:rsid w:val="00EE24A8"/>
    <w:rsid w:val="00F30446"/>
    <w:rsid w:val="00F3080F"/>
    <w:rsid w:val="00F60910"/>
    <w:rsid w:val="00F907F7"/>
    <w:rsid w:val="00F973F5"/>
    <w:rsid w:val="00FB1E61"/>
    <w:rsid w:val="00FC4651"/>
    <w:rsid w:val="00FE717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2021-01-13T01:28:00Z</cp:lastPrinted>
  <dcterms:created xsi:type="dcterms:W3CDTF">2021-01-13T01:29:00Z</dcterms:created>
  <dcterms:modified xsi:type="dcterms:W3CDTF">2021-01-18T07:50:00Z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